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Tema</w:t>
      </w:r>
    </w:p>
    <w:p w:rsid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La conferencia, presentada por Fr</w:t>
      </w:r>
      <w:r>
        <w:rPr>
          <w:rFonts w:ascii="Times New Roman" w:hAnsi="Times New Roman" w:cs="Times New Roman"/>
          <w:sz w:val="24"/>
          <w:szCs w:val="24"/>
        </w:rPr>
        <w:t xml:space="preserve">ay Juan Bautista Tomás Oliver </w:t>
      </w:r>
      <w:proofErr w:type="spellStart"/>
      <w:r>
        <w:rPr>
          <w:rFonts w:ascii="Times New Roman" w:hAnsi="Times New Roman" w:cs="Times New Roman"/>
          <w:sz w:val="24"/>
          <w:szCs w:val="24"/>
        </w:rPr>
        <w:t>Cli</w:t>
      </w:r>
      <w:r w:rsidRPr="00D00AF8">
        <w:rPr>
          <w:rFonts w:ascii="Times New Roman" w:hAnsi="Times New Roman" w:cs="Times New Roman"/>
          <w:sz w:val="24"/>
          <w:szCs w:val="24"/>
        </w:rPr>
        <w:t>ment</w:t>
      </w:r>
      <w:proofErr w:type="spellEnd"/>
      <w:r w:rsidRPr="00D00AF8">
        <w:rPr>
          <w:rFonts w:ascii="Times New Roman" w:hAnsi="Times New Roman" w:cs="Times New Roman"/>
          <w:sz w:val="24"/>
          <w:szCs w:val="24"/>
        </w:rPr>
        <w:t>, aborda el 800 aniversario del cántico de las criaturas de San Francisco y la importancia de la misión franciscana en el cuidado de la creación. Se destaca la experiencia de Fray Juan en la Amazonia del Perú, donde aplicó los principios franciscanos para proteger el medio ambiente y ayudar a la</w:t>
      </w:r>
      <w:r>
        <w:rPr>
          <w:rFonts w:ascii="Times New Roman" w:hAnsi="Times New Roman" w:cs="Times New Roman"/>
          <w:sz w:val="24"/>
          <w:szCs w:val="24"/>
        </w:rPr>
        <w:t>s comunidades locales. La conferencia</w:t>
      </w:r>
      <w:r w:rsidRPr="00D00AF8">
        <w:rPr>
          <w:rFonts w:ascii="Times New Roman" w:hAnsi="Times New Roman" w:cs="Times New Roman"/>
          <w:sz w:val="24"/>
          <w:szCs w:val="24"/>
        </w:rPr>
        <w:t xml:space="preserve"> también aborda los desafíos ecológicos y sociales en la Amazonia, promoviendo iniciativas de reforestación y resp</w:t>
      </w:r>
      <w:r>
        <w:rPr>
          <w:rFonts w:ascii="Times New Roman" w:hAnsi="Times New Roman" w:cs="Times New Roman"/>
          <w:sz w:val="24"/>
          <w:szCs w:val="24"/>
        </w:rPr>
        <w:t>eto cultural.</w:t>
      </w:r>
    </w:p>
    <w:p w:rsidR="00D00AF8" w:rsidRPr="00D00AF8" w:rsidRDefault="00D00AF8" w:rsidP="00D00AF8">
      <w:pPr>
        <w:jc w:val="both"/>
        <w:rPr>
          <w:rFonts w:ascii="Times New Roman" w:hAnsi="Times New Roman" w:cs="Times New Roman"/>
          <w:sz w:val="24"/>
          <w:szCs w:val="24"/>
        </w:rPr>
      </w:pP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Puntos clave</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800 aniversario del cántico de</w:t>
      </w:r>
      <w:r>
        <w:rPr>
          <w:rFonts w:ascii="Times New Roman" w:hAnsi="Times New Roman" w:cs="Times New Roman"/>
          <w:sz w:val="24"/>
          <w:szCs w:val="24"/>
        </w:rPr>
        <w:t xml:space="preserve"> las criaturas de San Francisco</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Conferencia práctica sobre la mis</w:t>
      </w:r>
      <w:r>
        <w:rPr>
          <w:rFonts w:ascii="Times New Roman" w:hAnsi="Times New Roman" w:cs="Times New Roman"/>
          <w:sz w:val="24"/>
          <w:szCs w:val="24"/>
        </w:rPr>
        <w:t>ión y el cuidado de la creación</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Importancia de la misión francisca</w:t>
      </w:r>
      <w:r>
        <w:rPr>
          <w:rFonts w:ascii="Times New Roman" w:hAnsi="Times New Roman" w:cs="Times New Roman"/>
          <w:sz w:val="24"/>
          <w:szCs w:val="24"/>
        </w:rPr>
        <w:t>na en el cuidado de la creación</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Textos de San Fra</w:t>
      </w:r>
      <w:r>
        <w:rPr>
          <w:rFonts w:ascii="Times New Roman" w:hAnsi="Times New Roman" w:cs="Times New Roman"/>
          <w:sz w:val="24"/>
          <w:szCs w:val="24"/>
        </w:rPr>
        <w:t>ncisco como guía para la misión</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Dos modos de comportarse e</w:t>
      </w:r>
      <w:r>
        <w:rPr>
          <w:rFonts w:ascii="Times New Roman" w:hAnsi="Times New Roman" w:cs="Times New Roman"/>
          <w:sz w:val="24"/>
          <w:szCs w:val="24"/>
        </w:rPr>
        <w:t>n la misión según San Francisco</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Experiencia de Fray Juan en la Amazonia del Perú</w:t>
      </w:r>
    </w:p>
    <w:p w:rsidR="00D00AF8" w:rsidRPr="00D00AF8" w:rsidRDefault="00D00AF8" w:rsidP="00D00AF8">
      <w:pPr>
        <w:jc w:val="both"/>
        <w:rPr>
          <w:rFonts w:ascii="Times New Roman" w:hAnsi="Times New Roman" w:cs="Times New Roman"/>
          <w:sz w:val="24"/>
          <w:szCs w:val="24"/>
        </w:rPr>
      </w:pP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Aspectos destacados</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 xml:space="preserve">"Todos debemos vivir en forma de vida del santo Evangelio, como digo, no años instalados, satisfechos, sino listos para partir, para anunciar la cercanía del amor de Dios por todos a los más necesitados en cualquier paro."-- Fray Juan Bautista Tomás Oliver </w:t>
      </w:r>
      <w:proofErr w:type="spellStart"/>
      <w:r w:rsidRPr="00D00AF8">
        <w:rPr>
          <w:rFonts w:ascii="Times New Roman" w:hAnsi="Times New Roman" w:cs="Times New Roman"/>
          <w:sz w:val="24"/>
          <w:szCs w:val="24"/>
        </w:rPr>
        <w:t>Quiment</w:t>
      </w:r>
      <w:proofErr w:type="spellEnd"/>
    </w:p>
    <w:p w:rsidR="00D00AF8" w:rsidRPr="00D00AF8" w:rsidRDefault="00D00AF8" w:rsidP="00D00AF8">
      <w:pPr>
        <w:jc w:val="both"/>
        <w:rPr>
          <w:rFonts w:ascii="Times New Roman" w:hAnsi="Times New Roman" w:cs="Times New Roman"/>
          <w:sz w:val="24"/>
          <w:szCs w:val="24"/>
        </w:rPr>
      </w:pP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"La selva llena y lleva en su seno semillas de vida y del futuro para el planeta y la humanidad."</w:t>
      </w:r>
    </w:p>
    <w:p w:rsidR="00D00AF8" w:rsidRPr="00D00AF8" w:rsidRDefault="00D00AF8" w:rsidP="00D00AF8">
      <w:pPr>
        <w:jc w:val="both"/>
        <w:rPr>
          <w:rFonts w:ascii="Times New Roman" w:hAnsi="Times New Roman" w:cs="Times New Roman"/>
          <w:sz w:val="24"/>
          <w:szCs w:val="24"/>
        </w:rPr>
      </w:pP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"Sueño con una Amazonia que custodie celosamente la ab</w:t>
      </w:r>
      <w:r>
        <w:rPr>
          <w:rFonts w:ascii="Times New Roman" w:hAnsi="Times New Roman" w:cs="Times New Roman"/>
          <w:sz w:val="24"/>
          <w:szCs w:val="24"/>
        </w:rPr>
        <w:t>rumad</w:t>
      </w:r>
      <w:r w:rsidRPr="00D00AF8">
        <w:rPr>
          <w:rFonts w:ascii="Times New Roman" w:hAnsi="Times New Roman" w:cs="Times New Roman"/>
          <w:sz w:val="24"/>
          <w:szCs w:val="24"/>
        </w:rPr>
        <w:t>ora belleza natural que la encalara, la vida desbordante que llama sus ríos y sus selvas."-- Papa Francisco</w:t>
      </w:r>
    </w:p>
    <w:p w:rsidR="00D00AF8" w:rsidRPr="00D00AF8" w:rsidRDefault="00D00AF8" w:rsidP="00D00AF8">
      <w:pPr>
        <w:jc w:val="both"/>
        <w:rPr>
          <w:rFonts w:ascii="Times New Roman" w:hAnsi="Times New Roman" w:cs="Times New Roman"/>
          <w:sz w:val="24"/>
          <w:szCs w:val="24"/>
        </w:rPr>
      </w:pP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Capítulos y Temas</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Misión Franciscana</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La misión franciscana se centra en vivir el Evangelio de manera activa, promoviendo el amor de Dios y cuidando de la creación. Se basa en los escritos de San Francisco y su regla de vida.</w:t>
      </w:r>
    </w:p>
    <w:p w:rsidR="00D00AF8" w:rsidRPr="00D00AF8" w:rsidRDefault="00D00AF8" w:rsidP="00D00AF8">
      <w:pPr>
        <w:jc w:val="both"/>
        <w:rPr>
          <w:rFonts w:ascii="Times New Roman" w:hAnsi="Times New Roman" w:cs="Times New Roman"/>
          <w:sz w:val="24"/>
          <w:szCs w:val="24"/>
        </w:rPr>
      </w:pP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lastRenderedPageBreak/>
        <w:t>La misión franciscana implica estar siempre listos para partir y anunciar el amor de Dios, especialmente a los más necesitados. Se debe vivir de manera humilde y sometida, sin promover disputas, y manifestando la fe cristiana.</w:t>
      </w:r>
    </w:p>
    <w:p w:rsidR="00D00AF8" w:rsidRPr="00D00AF8" w:rsidRDefault="00D00AF8" w:rsidP="00D00AF8">
      <w:pPr>
        <w:jc w:val="both"/>
        <w:rPr>
          <w:rFonts w:ascii="Times New Roman" w:hAnsi="Times New Roman" w:cs="Times New Roman"/>
          <w:sz w:val="24"/>
          <w:szCs w:val="24"/>
        </w:rPr>
      </w:pP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Fray Juan compartió su experiencia de más de 18 años en la Amazonia del Perú, donde aplicó los principios de la misión franciscana para cuidar de la creación y ayudar a los más necesitados.</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Fray Juan vivió en la Amazonia del Perú durante más de 18 años.</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Aplicó los principios de la misión franciscana en su trabajo.</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Se centró en el cuidado de la creación y la ayuda a los más necesitados.</w:t>
      </w:r>
    </w:p>
    <w:p w:rsidR="00D00AF8" w:rsidRPr="00D00AF8" w:rsidRDefault="00D00AF8" w:rsidP="00D00AF8">
      <w:pPr>
        <w:jc w:val="both"/>
        <w:rPr>
          <w:rFonts w:ascii="Times New Roman" w:hAnsi="Times New Roman" w:cs="Times New Roman"/>
          <w:sz w:val="24"/>
          <w:szCs w:val="24"/>
        </w:rPr>
      </w:pPr>
    </w:p>
    <w:p w:rsidR="00D00AF8" w:rsidRPr="00D00AF8" w:rsidRDefault="00D00AF8" w:rsidP="00D00AF8">
      <w:pPr>
        <w:jc w:val="both"/>
        <w:rPr>
          <w:rFonts w:ascii="Times New Roman" w:hAnsi="Times New Roman" w:cs="Times New Roman"/>
          <w:sz w:val="24"/>
          <w:szCs w:val="24"/>
        </w:rPr>
      </w:pPr>
      <w:bookmarkStart w:id="0" w:name="_GoBack"/>
      <w:bookmarkEnd w:id="0"/>
      <w:r w:rsidRPr="00D00AF8">
        <w:rPr>
          <w:rFonts w:ascii="Times New Roman" w:hAnsi="Times New Roman" w:cs="Times New Roman"/>
          <w:sz w:val="24"/>
          <w:szCs w:val="24"/>
        </w:rPr>
        <w:t>Si se encuentran con personas que nadie quiere, deben gozarse y mostrar amor y compasión.</w:t>
      </w:r>
    </w:p>
    <w:p w:rsidR="00D00AF8" w:rsidRPr="00D00AF8" w:rsidRDefault="00D00AF8" w:rsidP="00D00AF8">
      <w:pPr>
        <w:jc w:val="both"/>
        <w:rPr>
          <w:rFonts w:ascii="Times New Roman" w:hAnsi="Times New Roman" w:cs="Times New Roman"/>
          <w:sz w:val="24"/>
          <w:szCs w:val="24"/>
        </w:rPr>
      </w:pP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Vocación Franciscana</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La vocación franciscana se centra en la fidelidad a su misión y en vivir una vida digna, humana y fraterna, siguiendo el ejemplo de San Francisco de Asís.</w:t>
      </w:r>
    </w:p>
    <w:p w:rsidR="00731D21" w:rsidRDefault="00731D21" w:rsidP="00D00AF8">
      <w:pPr>
        <w:jc w:val="both"/>
        <w:rPr>
          <w:rFonts w:ascii="Times New Roman" w:hAnsi="Times New Roman" w:cs="Times New Roman"/>
          <w:sz w:val="24"/>
          <w:szCs w:val="24"/>
        </w:rPr>
      </w:pP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Misión Franciscana en Perú</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Los franciscanos llegaron al Perú en 1531 y se destacaron por su labor misionera, educativa y de defensa de las poblaciones nativas, estableciendo conventos y centros de evangelización.</w:t>
      </w:r>
    </w:p>
    <w:p w:rsidR="00D00AF8" w:rsidRPr="00D00AF8" w:rsidRDefault="00D00AF8" w:rsidP="00D00AF8">
      <w:pPr>
        <w:jc w:val="both"/>
        <w:rPr>
          <w:rFonts w:ascii="Times New Roman" w:hAnsi="Times New Roman" w:cs="Times New Roman"/>
          <w:sz w:val="24"/>
          <w:szCs w:val="24"/>
        </w:rPr>
      </w:pP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Amazonía Peruana</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La Amazonía peruana es un territorio vasto y poco habitado, dividido en prefecturas misioneras, y es un área de gran importancia ecológica y cultural.</w:t>
      </w:r>
    </w:p>
    <w:p w:rsidR="00D00AF8" w:rsidRPr="00D00AF8" w:rsidRDefault="00D00AF8" w:rsidP="00D00AF8">
      <w:pPr>
        <w:jc w:val="both"/>
        <w:rPr>
          <w:rFonts w:ascii="Times New Roman" w:hAnsi="Times New Roman" w:cs="Times New Roman"/>
          <w:sz w:val="24"/>
          <w:szCs w:val="24"/>
        </w:rPr>
      </w:pPr>
    </w:p>
    <w:p w:rsidR="00731D21" w:rsidRDefault="00731D21" w:rsidP="00D00AF8">
      <w:pPr>
        <w:jc w:val="both"/>
        <w:rPr>
          <w:rFonts w:ascii="Times New Roman" w:hAnsi="Times New Roman" w:cs="Times New Roman"/>
          <w:sz w:val="24"/>
          <w:szCs w:val="24"/>
        </w:rPr>
      </w:pPr>
    </w:p>
    <w:p w:rsidR="00731D21" w:rsidRDefault="00731D21" w:rsidP="00D00AF8">
      <w:pPr>
        <w:jc w:val="both"/>
        <w:rPr>
          <w:rFonts w:ascii="Times New Roman" w:hAnsi="Times New Roman" w:cs="Times New Roman"/>
          <w:sz w:val="24"/>
          <w:szCs w:val="24"/>
        </w:rPr>
      </w:pP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Vida del Misionero en la Selva</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La vida del misionero en la selva es desafiante, requiriendo preparación para afrontar diversas situaciones, y se centra en la educación, salud y desarrollo integral de las comunidades.</w:t>
      </w:r>
    </w:p>
    <w:p w:rsidR="00D00AF8" w:rsidRPr="00D00AF8" w:rsidRDefault="00D00AF8" w:rsidP="00D00AF8">
      <w:pPr>
        <w:jc w:val="both"/>
        <w:rPr>
          <w:rFonts w:ascii="Times New Roman" w:hAnsi="Times New Roman" w:cs="Times New Roman"/>
          <w:sz w:val="24"/>
          <w:szCs w:val="24"/>
        </w:rPr>
      </w:pP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lastRenderedPageBreak/>
        <w:t>Ecología y Misión Franciscana</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 xml:space="preserve">La misión franciscana incluye el respeto a la creación y la promoción de un desarrollo sostenible, en línea con el cántico de las criaturas y la encíclica </w:t>
      </w:r>
      <w:proofErr w:type="spellStart"/>
      <w:r w:rsidRPr="00D00AF8">
        <w:rPr>
          <w:rFonts w:ascii="Times New Roman" w:hAnsi="Times New Roman" w:cs="Times New Roman"/>
          <w:sz w:val="24"/>
          <w:szCs w:val="24"/>
        </w:rPr>
        <w:t>Laudato</w:t>
      </w:r>
      <w:proofErr w:type="spellEnd"/>
      <w:r w:rsidRPr="00D00AF8">
        <w:rPr>
          <w:rFonts w:ascii="Times New Roman" w:hAnsi="Times New Roman" w:cs="Times New Roman"/>
          <w:sz w:val="24"/>
          <w:szCs w:val="24"/>
        </w:rPr>
        <w:t xml:space="preserve"> Si'.</w:t>
      </w:r>
    </w:p>
    <w:p w:rsidR="00D00AF8" w:rsidRPr="00D00AF8" w:rsidRDefault="00D00AF8" w:rsidP="00D00AF8">
      <w:pPr>
        <w:jc w:val="both"/>
        <w:rPr>
          <w:rFonts w:ascii="Times New Roman" w:hAnsi="Times New Roman" w:cs="Times New Roman"/>
          <w:sz w:val="24"/>
          <w:szCs w:val="24"/>
        </w:rPr>
      </w:pP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Contaminación y explotación en la Amazonia</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La Amazonia ha sido históricamente un lugar de extracción de recursos naturales como caucho, madera y petróleo, lo que ha llevado a la contaminación y deforestación, afectando a las poblaciones indígenas y la biodiversidad.</w:t>
      </w:r>
    </w:p>
    <w:p w:rsidR="00D00AF8" w:rsidRPr="00D00AF8" w:rsidRDefault="00D00AF8" w:rsidP="00D00AF8">
      <w:pPr>
        <w:jc w:val="both"/>
        <w:rPr>
          <w:rFonts w:ascii="Times New Roman" w:hAnsi="Times New Roman" w:cs="Times New Roman"/>
          <w:sz w:val="24"/>
          <w:szCs w:val="24"/>
        </w:rPr>
      </w:pP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Extracción de caucho a finales del siglo XIX y principios del siglo XX, causando explotación laboral.</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 xml:space="preserve">Deforestación debido a la </w:t>
      </w:r>
      <w:proofErr w:type="spellStart"/>
      <w:r w:rsidRPr="00D00AF8">
        <w:rPr>
          <w:rFonts w:ascii="Times New Roman" w:hAnsi="Times New Roman" w:cs="Times New Roman"/>
          <w:sz w:val="24"/>
          <w:szCs w:val="24"/>
        </w:rPr>
        <w:t>tala</w:t>
      </w:r>
      <w:proofErr w:type="spellEnd"/>
      <w:r w:rsidRPr="00D00AF8">
        <w:rPr>
          <w:rFonts w:ascii="Times New Roman" w:hAnsi="Times New Roman" w:cs="Times New Roman"/>
          <w:sz w:val="24"/>
          <w:szCs w:val="24"/>
        </w:rPr>
        <w:t xml:space="preserve"> de madera y búsqueda de petróleo en las décadas de 1960 y 1970.</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Contaminación por gases de motores y basura en áreas urbanas de la selva.</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Impacto social del tráfico y trata de personas en la región.</w:t>
      </w:r>
    </w:p>
    <w:p w:rsidR="00D00AF8" w:rsidRPr="00D00AF8" w:rsidRDefault="00D00AF8" w:rsidP="00D00AF8">
      <w:pPr>
        <w:jc w:val="both"/>
        <w:rPr>
          <w:rFonts w:ascii="Times New Roman" w:hAnsi="Times New Roman" w:cs="Times New Roman"/>
          <w:sz w:val="24"/>
          <w:szCs w:val="24"/>
        </w:rPr>
      </w:pP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La explotación de recursos en la Amazonia ha tenido un impacto negativo en el medio ambiente y las comunidades locales. La extracción de caucho y madera ha llevado a la deforestación y pérdida de biodiversidad, mientras que la búsqueda de petróleo ha causado contaminación y conflictos con las poblaciones locales. Además, la urbanización ha incrementado la contaminación por gases y basura.</w:t>
      </w:r>
    </w:p>
    <w:p w:rsidR="00D00AF8" w:rsidRPr="00D00AF8" w:rsidRDefault="00D00AF8" w:rsidP="00D00AF8">
      <w:pPr>
        <w:jc w:val="both"/>
        <w:rPr>
          <w:rFonts w:ascii="Times New Roman" w:hAnsi="Times New Roman" w:cs="Times New Roman"/>
          <w:sz w:val="24"/>
          <w:szCs w:val="24"/>
        </w:rPr>
      </w:pP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Considerar el impacto ambiental de las actividades extractivas en la selva.</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Promover prácticas sostenibles para la extracción de recursos naturales.</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Fomentar la reforestación y conservación de la biodiversidad.</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Abordar los problemas sociales como el tráfico y trata de personas.</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Iniciativas de reforestación y respeto cultural</w:t>
      </w: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Los misioneros han llevado a cabo campañas de reforestación y plantación de árboles frutales en la Amazonia, respetando la cultura local y promoviendo un enfoque amazónico en las comunidades cristianas.</w:t>
      </w:r>
    </w:p>
    <w:p w:rsidR="00D00AF8" w:rsidRPr="00D00AF8" w:rsidRDefault="00D00AF8" w:rsidP="00D00AF8">
      <w:pPr>
        <w:jc w:val="both"/>
        <w:rPr>
          <w:rFonts w:ascii="Times New Roman" w:hAnsi="Times New Roman" w:cs="Times New Roman"/>
          <w:sz w:val="24"/>
          <w:szCs w:val="24"/>
        </w:rPr>
      </w:pPr>
    </w:p>
    <w:p w:rsidR="00D00AF8" w:rsidRPr="00D00AF8" w:rsidRDefault="00D00AF8" w:rsidP="00D00AF8">
      <w:pPr>
        <w:jc w:val="both"/>
        <w:rPr>
          <w:rFonts w:ascii="Times New Roman" w:hAnsi="Times New Roman" w:cs="Times New Roman"/>
          <w:sz w:val="24"/>
          <w:szCs w:val="24"/>
        </w:rPr>
      </w:pPr>
      <w:r w:rsidRPr="00D00AF8">
        <w:rPr>
          <w:rFonts w:ascii="Times New Roman" w:hAnsi="Times New Roman" w:cs="Times New Roman"/>
          <w:sz w:val="24"/>
          <w:szCs w:val="24"/>
        </w:rPr>
        <w:t>Las iniciativas de reforestación y plantación de árboles frutales buscan mitigar el impacto de la deforestación y proporcionar recursos sostenibles a las comunidades locales. Los misioneros trabajan en armonía con la cultura indígena, promoviendo un enfoque amazónico en las prácticas religiosas y comunitarias.</w:t>
      </w:r>
    </w:p>
    <w:p w:rsidR="00D00AF8" w:rsidRPr="00D00AF8" w:rsidRDefault="00D00AF8" w:rsidP="00D00AF8">
      <w:pPr>
        <w:jc w:val="both"/>
        <w:rPr>
          <w:rFonts w:ascii="Times New Roman" w:hAnsi="Times New Roman" w:cs="Times New Roman"/>
          <w:sz w:val="24"/>
          <w:szCs w:val="24"/>
        </w:rPr>
      </w:pPr>
    </w:p>
    <w:p w:rsidR="001B1578" w:rsidRPr="00D00AF8" w:rsidRDefault="00CF04B5" w:rsidP="00D00AF8">
      <w:pPr>
        <w:jc w:val="both"/>
        <w:rPr>
          <w:rFonts w:ascii="Times New Roman" w:hAnsi="Times New Roman" w:cs="Times New Roman"/>
          <w:sz w:val="24"/>
          <w:szCs w:val="24"/>
        </w:rPr>
      </w:pPr>
    </w:p>
    <w:sectPr w:rsidR="001B1578" w:rsidRPr="00D00AF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AF8"/>
    <w:rsid w:val="00731D21"/>
    <w:rsid w:val="00AB1A15"/>
    <w:rsid w:val="00AF656B"/>
    <w:rsid w:val="00CF04B5"/>
    <w:rsid w:val="00D00AF8"/>
    <w:rsid w:val="00DF2A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E4616"/>
  <w15:chartTrackingRefBased/>
  <w15:docId w15:val="{0593AF5F-EAF8-4316-AA68-B5ED8697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800</Words>
  <Characters>4406</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2025-02-27T16:19:00Z</dcterms:created>
  <dcterms:modified xsi:type="dcterms:W3CDTF">2025-02-27T17:10:00Z</dcterms:modified>
</cp:coreProperties>
</file>